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70DBC" w14:textId="77777777" w:rsidR="00764334" w:rsidRPr="002B5B9E" w:rsidRDefault="00764334" w:rsidP="002B5B9E">
      <w:pPr>
        <w:widowControl w:val="0"/>
        <w:autoSpaceDE w:val="0"/>
        <w:autoSpaceDN/>
        <w:spacing w:after="0" w:line="240" w:lineRule="auto"/>
        <w:rPr>
          <w:rFonts w:ascii="Times New Roman" w:eastAsia="Arial" w:hAnsi="Times New Roman" w:cs="Times New Roman"/>
          <w:b/>
          <w:bCs/>
          <w:kern w:val="2"/>
          <w:sz w:val="20"/>
          <w:szCs w:val="20"/>
          <w:lang w:eastAsia="hi-IN" w:bidi="hi-IN"/>
        </w:rPr>
      </w:pPr>
      <w:r w:rsidRPr="002B5B9E">
        <w:rPr>
          <w:rFonts w:ascii="Times New Roman" w:eastAsia="Arial" w:hAnsi="Times New Roman" w:cs="Times New Roman"/>
          <w:b/>
          <w:bCs/>
          <w:kern w:val="2"/>
          <w:sz w:val="20"/>
          <w:szCs w:val="20"/>
          <w:lang w:eastAsia="hi-IN" w:bidi="hi-IN"/>
        </w:rPr>
        <w:t>ALLEGATO D</w:t>
      </w:r>
    </w:p>
    <w:p w14:paraId="2F36AB6E" w14:textId="77777777" w:rsidR="00764334" w:rsidRPr="002B5B9E" w:rsidRDefault="00764334" w:rsidP="00764334">
      <w:pPr>
        <w:widowControl w:val="0"/>
        <w:autoSpaceDE w:val="0"/>
        <w:autoSpaceDN/>
        <w:spacing w:after="0" w:line="240" w:lineRule="auto"/>
        <w:rPr>
          <w:rFonts w:ascii="Times New Roman" w:eastAsia="Times New Roman" w:hAnsi="Times New Roman" w:cs="Times New Roman"/>
          <w:color w:val="000000"/>
          <w:kern w:val="2"/>
          <w:sz w:val="20"/>
          <w:szCs w:val="20"/>
          <w:lang w:eastAsia="hi-IN" w:bidi="hi-IN"/>
        </w:rPr>
      </w:pPr>
    </w:p>
    <w:p w14:paraId="5F5B7566" w14:textId="77777777" w:rsidR="00764334" w:rsidRPr="002B5B9E" w:rsidRDefault="00764334" w:rsidP="00764334">
      <w:pPr>
        <w:widowControl w:val="0"/>
        <w:autoSpaceDE w:val="0"/>
        <w:autoSpaceDN/>
        <w:spacing w:after="0" w:line="240" w:lineRule="auto"/>
        <w:jc w:val="center"/>
        <w:rPr>
          <w:rFonts w:ascii="Times New Roman" w:eastAsia="Times New Roman" w:hAnsi="Times New Roman" w:cs="Times New Roman"/>
          <w:color w:val="000000"/>
          <w:kern w:val="2"/>
          <w:lang w:eastAsia="hi-IN" w:bidi="hi-IN"/>
        </w:rPr>
      </w:pPr>
      <w:r w:rsidRPr="002B5B9E">
        <w:rPr>
          <w:rFonts w:ascii="Times New Roman" w:eastAsia="Times New Roman" w:hAnsi="Times New Roman" w:cs="Times New Roman"/>
          <w:color w:val="000000"/>
          <w:kern w:val="2"/>
          <w:lang w:eastAsia="hi-IN" w:bidi="hi-IN"/>
        </w:rPr>
        <w:t xml:space="preserve"> </w:t>
      </w:r>
      <w:r w:rsidRPr="002B5B9E">
        <w:rPr>
          <w:rFonts w:ascii="Times New Roman" w:eastAsia="Times New Roman" w:hAnsi="Times New Roman" w:cs="Times New Roman"/>
          <w:b/>
          <w:bCs/>
          <w:color w:val="000000"/>
          <w:kern w:val="2"/>
          <w:lang w:eastAsia="hi-IN" w:bidi="hi-IN"/>
        </w:rPr>
        <w:t xml:space="preserve">Dichiarazione d’intenti per la costituzione di ATS </w:t>
      </w:r>
    </w:p>
    <w:p w14:paraId="52B3AD1C" w14:textId="3AEFE71D" w:rsidR="00764334" w:rsidRPr="002B5B9E" w:rsidRDefault="00372B75" w:rsidP="00764334">
      <w:pPr>
        <w:widowControl w:val="0"/>
        <w:autoSpaceDE w:val="0"/>
        <w:autoSpaceDN/>
        <w:spacing w:after="0" w:line="240" w:lineRule="auto"/>
        <w:jc w:val="center"/>
        <w:rPr>
          <w:rFonts w:ascii="Times New Roman" w:eastAsia="Times New Roman" w:hAnsi="Times New Roman" w:cs="Times New Roman"/>
          <w:b/>
          <w:bCs/>
          <w:color w:val="000000"/>
          <w:kern w:val="2"/>
          <w:lang w:eastAsia="hi-IN" w:bidi="hi-IN"/>
        </w:rPr>
      </w:pPr>
      <w:r w:rsidRPr="002B5B9E">
        <w:rPr>
          <w:rFonts w:ascii="Times New Roman" w:eastAsia="Times New Roman" w:hAnsi="Times New Roman" w:cs="Times New Roman"/>
          <w:b/>
          <w:bCs/>
          <w:color w:val="000000"/>
          <w:kern w:val="2"/>
          <w:lang w:eastAsia="hi-IN" w:bidi="hi-IN"/>
        </w:rPr>
        <w:t>(da utilizzare solo  nel caso di ATS non ancora costituite)</w:t>
      </w:r>
    </w:p>
    <w:p w14:paraId="5204E9F5"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t xml:space="preserve">I seguenti Enti </w:t>
      </w:r>
    </w:p>
    <w:p w14:paraId="21902D3A"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p>
    <w:p w14:paraId="3323E004" w14:textId="77777777" w:rsidR="00764334" w:rsidRPr="002B5B9E" w:rsidRDefault="00764334" w:rsidP="00764334">
      <w:pPr>
        <w:widowControl w:val="0"/>
        <w:autoSpaceDE w:val="0"/>
        <w:autoSpaceDN/>
        <w:spacing w:after="58"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t xml:space="preserve">1. (Ragione sociale) con sede a …….. n. ………, C.F. …………………., nella persona del suo legale rappresentante…………………, nato a…………….., il………………….., residente a …………..in Via………, n. ……… in qualità di capofila (Soggetto Gestore). </w:t>
      </w:r>
    </w:p>
    <w:p w14:paraId="0255BA0C" w14:textId="77777777" w:rsidR="00764334" w:rsidRPr="002B5B9E" w:rsidRDefault="00764334" w:rsidP="00764334">
      <w:pPr>
        <w:widowControl w:val="0"/>
        <w:autoSpaceDE w:val="0"/>
        <w:autoSpaceDN/>
        <w:spacing w:after="58"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t xml:space="preserve">2. (Ragione sociale) con sede a …….. n. ………, C.F. …………………., nella persona del suo legale rappresentante…………………, nato a…………….., il………………….., residente a …………..in Via………, n. ……… in qualità di mandante. </w:t>
      </w:r>
    </w:p>
    <w:p w14:paraId="2DCF0181"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t xml:space="preserve">3. … … ………. </w:t>
      </w:r>
    </w:p>
    <w:p w14:paraId="79796C9B"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p>
    <w:p w14:paraId="424876BC"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t xml:space="preserve">stabiliscono quanto segue: </w:t>
      </w:r>
    </w:p>
    <w:p w14:paraId="70FFF105"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p>
    <w:p w14:paraId="25CE4E25" w14:textId="77777777" w:rsidR="00764334" w:rsidRPr="002B5B9E" w:rsidRDefault="00764334" w:rsidP="00764334">
      <w:pPr>
        <w:pStyle w:val="Corpotesto"/>
        <w:ind w:left="170" w:right="244"/>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sym w:font="Arial" w:char="F0B7"/>
      </w:r>
      <w:r w:rsidRPr="002B5B9E">
        <w:rPr>
          <w:rFonts w:ascii="Times New Roman" w:eastAsia="Calibri" w:hAnsi="Times New Roman" w:cs="Times New Roman"/>
          <w:color w:val="000000"/>
          <w:kern w:val="2"/>
          <w:lang w:eastAsia="hi-IN" w:bidi="hi-IN"/>
        </w:rPr>
        <w:t xml:space="preserve"> è intento comune dei soggetti sottoscrittori la presente dichiarazione, costituire una Associazione Temporanea di Scopo (ATS) al fine di attuare quanto previsto nell’ AVVISO DI MANIFESTAZIONE DI INTERESSE EX ART. 55, COMMI 1-3 DEL D.LGS. 117/2017 FINALIZZATA ALLA INDIVIDUAZIONE DI SOGGETTI DEL TERZO SETTORE PER LA REALIZZAZIONE E GESTIONE DI INTERVENTI RIVOLTI AI CITTADINI DEI PAESI TERZI, REGOLARMENTE SOGGIORNANTI, VITTIME O POTENZIALI VITTIME DI SFRUTTAMENTO LAVORATIVO PRESENTI SUL TERRITORIO CAMPANO- SU.PR.EME 2- CUP: G29G23000930007  (FAMI) e CUP: G29G24000150007 (FSE +);</w:t>
      </w:r>
    </w:p>
    <w:p w14:paraId="7698A8B2"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sym w:font="Arial" w:char="F0B7"/>
      </w:r>
      <w:r w:rsidRPr="002B5B9E">
        <w:rPr>
          <w:rFonts w:ascii="Times New Roman" w:eastAsia="Calibri" w:hAnsi="Times New Roman" w:cs="Times New Roman"/>
          <w:color w:val="000000"/>
          <w:kern w:val="2"/>
          <w:lang w:eastAsia="hi-IN" w:bidi="hi-IN"/>
        </w:rPr>
        <w:t xml:space="preserve"> di assumere la responsabilità solidale delle attività da svolgersi e degli impegni da assumere nei confronti della Regione Campania; </w:t>
      </w:r>
    </w:p>
    <w:p w14:paraId="598CAAE6"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p>
    <w:p w14:paraId="04852BAD" w14:textId="6F64CA54" w:rsidR="00764334" w:rsidRPr="002B5B9E" w:rsidRDefault="00764334" w:rsidP="00764334">
      <w:pPr>
        <w:widowControl w:val="0"/>
        <w:autoSpaceDE w:val="0"/>
        <w:autoSpaceDN/>
        <w:spacing w:after="267"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sym w:font="Arial" w:char="F0B7"/>
      </w:r>
      <w:r w:rsidRPr="002B5B9E">
        <w:rPr>
          <w:rFonts w:ascii="Times New Roman" w:eastAsia="Calibri" w:hAnsi="Times New Roman" w:cs="Times New Roman"/>
          <w:color w:val="000000"/>
          <w:kern w:val="2"/>
          <w:lang w:eastAsia="hi-IN" w:bidi="hi-IN"/>
        </w:rPr>
        <w:t xml:space="preserve"> </w:t>
      </w:r>
      <w:r w:rsidR="00372B75" w:rsidRPr="002B5B9E">
        <w:rPr>
          <w:rFonts w:ascii="Times New Roman" w:eastAsia="Calibri" w:hAnsi="Times New Roman" w:cs="Times New Roman"/>
          <w:color w:val="000000"/>
          <w:kern w:val="2"/>
          <w:lang w:eastAsia="hi-IN" w:bidi="hi-IN"/>
        </w:rPr>
        <w:t xml:space="preserve">di individuare sin da ora quale capofila </w:t>
      </w:r>
      <w:r w:rsidRPr="002B5B9E">
        <w:rPr>
          <w:rFonts w:ascii="Times New Roman" w:eastAsia="Calibri" w:hAnsi="Times New Roman" w:cs="Times New Roman"/>
          <w:color w:val="000000"/>
          <w:kern w:val="2"/>
          <w:lang w:eastAsia="hi-IN" w:bidi="hi-IN"/>
        </w:rPr>
        <w:t xml:space="preserve">della costituenda ATS, </w:t>
      </w:r>
      <w:r w:rsidR="00372B75" w:rsidRPr="002B5B9E">
        <w:rPr>
          <w:rFonts w:ascii="Times New Roman" w:eastAsia="Calibri" w:hAnsi="Times New Roman" w:cs="Times New Roman"/>
          <w:color w:val="000000"/>
          <w:kern w:val="2"/>
          <w:lang w:eastAsia="hi-IN" w:bidi="hi-IN"/>
        </w:rPr>
        <w:t>ai fini del corretto inoltro della domanda di partecipazione all’Avviso Pubblico indetto dalla Regione Campania l’ente________________________;</w:t>
      </w:r>
    </w:p>
    <w:p w14:paraId="03E93177"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sym w:font="Arial" w:char="F0B7"/>
      </w:r>
      <w:r w:rsidRPr="002B5B9E">
        <w:rPr>
          <w:rFonts w:ascii="Times New Roman" w:eastAsia="Calibri" w:hAnsi="Times New Roman" w:cs="Times New Roman"/>
          <w:color w:val="000000"/>
          <w:kern w:val="2"/>
          <w:lang w:eastAsia="hi-IN" w:bidi="hi-IN"/>
        </w:rPr>
        <w:t xml:space="preserve"> di impegnarsi irrevocabilmente sin d’ora, in caso di approvazione da parte dell’Organismo competente, a costituire un’Associazione Temporanea di Scopo (ATS) tra i membri sopra indicati; </w:t>
      </w:r>
    </w:p>
    <w:p w14:paraId="241B5CC0"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p>
    <w:p w14:paraId="48C20645" w14:textId="4E5E72D5"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sym w:font="Arial" w:char="F0B7"/>
      </w:r>
      <w:r w:rsidRPr="002B5B9E">
        <w:rPr>
          <w:rFonts w:ascii="Times New Roman" w:eastAsia="Calibri" w:hAnsi="Times New Roman" w:cs="Times New Roman"/>
          <w:color w:val="000000"/>
          <w:kern w:val="2"/>
          <w:lang w:eastAsia="hi-IN" w:bidi="hi-IN"/>
        </w:rPr>
        <w:t xml:space="preserve"> di essere edotti del contenuto delle disposizioni normative e dei provvedimenti comunitari, nazionali e regionali</w:t>
      </w:r>
      <w:r w:rsidR="00817C1E" w:rsidRPr="002B5B9E">
        <w:rPr>
          <w:rFonts w:ascii="Times New Roman" w:eastAsia="Calibri" w:hAnsi="Times New Roman" w:cs="Times New Roman"/>
          <w:color w:val="000000"/>
          <w:kern w:val="2"/>
          <w:lang w:eastAsia="hi-IN" w:bidi="hi-IN"/>
        </w:rPr>
        <w:t xml:space="preserve"> in materia e come indicati nell’Avviso</w:t>
      </w:r>
      <w:r w:rsidRPr="002B5B9E">
        <w:rPr>
          <w:rFonts w:ascii="Times New Roman" w:eastAsia="Calibri" w:hAnsi="Times New Roman" w:cs="Times New Roman"/>
          <w:color w:val="000000"/>
          <w:kern w:val="2"/>
          <w:lang w:eastAsia="hi-IN" w:bidi="hi-IN"/>
        </w:rPr>
        <w:t>, avendone preso specifica visione</w:t>
      </w:r>
      <w:r w:rsidR="00817C1E" w:rsidRPr="002B5B9E">
        <w:rPr>
          <w:rFonts w:ascii="Times New Roman" w:eastAsia="Calibri" w:hAnsi="Times New Roman" w:cs="Times New Roman"/>
          <w:color w:val="000000"/>
          <w:kern w:val="2"/>
          <w:lang w:eastAsia="hi-IN" w:bidi="hi-IN"/>
        </w:rPr>
        <w:t xml:space="preserve"> e </w:t>
      </w:r>
      <w:r w:rsidRPr="002B5B9E">
        <w:rPr>
          <w:rFonts w:ascii="Times New Roman" w:eastAsia="Calibri" w:hAnsi="Times New Roman" w:cs="Times New Roman"/>
          <w:color w:val="000000"/>
          <w:kern w:val="2"/>
          <w:lang w:eastAsia="hi-IN" w:bidi="hi-IN"/>
        </w:rPr>
        <w:t>di impegnarsi a rispettarli e ad adeguarsi agli stessi ed a quelli che dovessero essere eventualmente emanati successivamente alla p</w:t>
      </w:r>
      <w:r w:rsidR="00FC2184" w:rsidRPr="002B5B9E">
        <w:rPr>
          <w:rFonts w:ascii="Times New Roman" w:eastAsia="Calibri" w:hAnsi="Times New Roman" w:cs="Times New Roman"/>
          <w:color w:val="000000"/>
          <w:kern w:val="2"/>
          <w:lang w:eastAsia="hi-IN" w:bidi="hi-IN"/>
        </w:rPr>
        <w:t>ubblicazione</w:t>
      </w:r>
      <w:r w:rsidRPr="002B5B9E">
        <w:rPr>
          <w:rFonts w:ascii="Times New Roman" w:eastAsia="Calibri" w:hAnsi="Times New Roman" w:cs="Times New Roman"/>
          <w:color w:val="000000"/>
          <w:kern w:val="2"/>
          <w:lang w:eastAsia="hi-IN" w:bidi="hi-IN"/>
        </w:rPr>
        <w:t xml:space="preserve"> dell’Avviso; </w:t>
      </w:r>
    </w:p>
    <w:p w14:paraId="56775AB5"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p>
    <w:p w14:paraId="3BDFC332"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sym w:font="Arial" w:char="F0B7"/>
      </w:r>
      <w:r w:rsidRPr="002B5B9E">
        <w:rPr>
          <w:rFonts w:ascii="Times New Roman" w:eastAsia="Calibri" w:hAnsi="Times New Roman" w:cs="Times New Roman"/>
          <w:color w:val="000000"/>
          <w:kern w:val="2"/>
          <w:lang w:eastAsia="hi-IN" w:bidi="hi-IN"/>
        </w:rPr>
        <w:t xml:space="preserve"> di non trovarsi in alcuna condizione che preclude la partecipazione a contributi pubblici ai sensi delle vigenti disposizioni antimafia; </w:t>
      </w:r>
    </w:p>
    <w:p w14:paraId="12502F28"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p>
    <w:p w14:paraId="292DCAC7"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sym w:font="Arial" w:char="F0B7"/>
      </w:r>
      <w:r w:rsidRPr="002B5B9E">
        <w:rPr>
          <w:rFonts w:ascii="Times New Roman" w:eastAsia="Calibri" w:hAnsi="Times New Roman" w:cs="Times New Roman"/>
          <w:color w:val="000000"/>
          <w:kern w:val="2"/>
          <w:lang w:eastAsia="hi-IN" w:bidi="hi-IN"/>
        </w:rPr>
        <w:t xml:space="preserve"> di convenire, nell’ambito della attività e delle azioni progettuali previste dal progetto, la seguente suddivisione di competenze e ripartizione finanziaria sui singoli soggetti costituenti l’ATS: </w:t>
      </w:r>
    </w:p>
    <w:p w14:paraId="5CC90570"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1"/>
        <w:gridCol w:w="3209"/>
      </w:tblGrid>
      <w:tr w:rsidR="00764334" w:rsidRPr="002B5B9E" w14:paraId="4986EFA7" w14:textId="77777777" w:rsidTr="00764334">
        <w:tc>
          <w:tcPr>
            <w:tcW w:w="3259" w:type="dxa"/>
            <w:tcBorders>
              <w:top w:val="single" w:sz="4" w:space="0" w:color="auto"/>
              <w:left w:val="single" w:sz="4" w:space="0" w:color="auto"/>
              <w:bottom w:val="single" w:sz="4" w:space="0" w:color="auto"/>
              <w:right w:val="single" w:sz="4" w:space="0" w:color="auto"/>
            </w:tcBorders>
            <w:hideMark/>
          </w:tcPr>
          <w:p w14:paraId="26E28F07"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r w:rsidRPr="002B5B9E">
              <w:rPr>
                <w:rFonts w:ascii="Times New Roman" w:eastAsia="Arial" w:hAnsi="Times New Roman" w:cs="Times New Roman"/>
                <w:b/>
                <w:bCs/>
                <w:color w:val="000000"/>
                <w:kern w:val="2"/>
                <w:sz w:val="20"/>
                <w:szCs w:val="20"/>
                <w:lang w:eastAsia="hi-IN" w:bidi="hi-IN"/>
              </w:rPr>
              <w:t>ENTE</w:t>
            </w:r>
          </w:p>
        </w:tc>
        <w:tc>
          <w:tcPr>
            <w:tcW w:w="3259" w:type="dxa"/>
            <w:tcBorders>
              <w:top w:val="single" w:sz="4" w:space="0" w:color="auto"/>
              <w:left w:val="single" w:sz="4" w:space="0" w:color="auto"/>
              <w:bottom w:val="single" w:sz="4" w:space="0" w:color="auto"/>
              <w:right w:val="single" w:sz="4" w:space="0" w:color="auto"/>
            </w:tcBorders>
            <w:hideMark/>
          </w:tcPr>
          <w:p w14:paraId="5C95C440"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r w:rsidRPr="002B5B9E">
              <w:rPr>
                <w:rFonts w:ascii="Times New Roman" w:eastAsia="Arial" w:hAnsi="Times New Roman" w:cs="Times New Roman"/>
                <w:b/>
                <w:bCs/>
                <w:color w:val="000000"/>
                <w:kern w:val="2"/>
                <w:sz w:val="20"/>
                <w:szCs w:val="20"/>
                <w:lang w:eastAsia="hi-IN" w:bidi="hi-IN"/>
              </w:rPr>
              <w:t>BUDGET ASSEGNATO</w:t>
            </w:r>
          </w:p>
        </w:tc>
        <w:tc>
          <w:tcPr>
            <w:tcW w:w="3260" w:type="dxa"/>
            <w:tcBorders>
              <w:top w:val="single" w:sz="4" w:space="0" w:color="auto"/>
              <w:left w:val="single" w:sz="4" w:space="0" w:color="auto"/>
              <w:bottom w:val="single" w:sz="4" w:space="0" w:color="auto"/>
              <w:right w:val="single" w:sz="4" w:space="0" w:color="auto"/>
            </w:tcBorders>
            <w:hideMark/>
          </w:tcPr>
          <w:p w14:paraId="7896BABD"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r w:rsidRPr="002B5B9E">
              <w:rPr>
                <w:rFonts w:ascii="Times New Roman" w:eastAsia="Arial" w:hAnsi="Times New Roman" w:cs="Times New Roman"/>
                <w:b/>
                <w:bCs/>
                <w:color w:val="000000"/>
                <w:kern w:val="2"/>
                <w:sz w:val="20"/>
                <w:szCs w:val="20"/>
                <w:lang w:eastAsia="hi-IN" w:bidi="hi-IN"/>
              </w:rPr>
              <w:t>ATTIVITA’ DA SVOLGERE</w:t>
            </w:r>
          </w:p>
        </w:tc>
      </w:tr>
      <w:tr w:rsidR="00764334" w:rsidRPr="002B5B9E" w14:paraId="6AAC9B7F" w14:textId="77777777" w:rsidTr="00764334">
        <w:tc>
          <w:tcPr>
            <w:tcW w:w="3259" w:type="dxa"/>
            <w:tcBorders>
              <w:top w:val="single" w:sz="4" w:space="0" w:color="auto"/>
              <w:left w:val="single" w:sz="4" w:space="0" w:color="auto"/>
              <w:bottom w:val="single" w:sz="4" w:space="0" w:color="auto"/>
              <w:right w:val="single" w:sz="4" w:space="0" w:color="auto"/>
            </w:tcBorders>
          </w:tcPr>
          <w:p w14:paraId="58A4B168" w14:textId="77777777" w:rsidR="00764334" w:rsidRPr="002B5B9E" w:rsidRDefault="00764334">
            <w:pPr>
              <w:widowControl w:val="0"/>
              <w:autoSpaceDE w:val="0"/>
              <w:autoSpaceDN/>
              <w:spacing w:after="0" w:line="240" w:lineRule="auto"/>
              <w:jc w:val="both"/>
              <w:rPr>
                <w:rFonts w:ascii="Times New Roman" w:eastAsia="Times New Roman" w:hAnsi="Times New Roman" w:cs="Times New Roman"/>
                <w:color w:val="000000"/>
                <w:kern w:val="2"/>
                <w:sz w:val="20"/>
                <w:szCs w:val="20"/>
                <w:lang w:eastAsia="hi-IN" w:bidi="hi-IN"/>
              </w:rPr>
            </w:pPr>
            <w:r w:rsidRPr="002B5B9E">
              <w:rPr>
                <w:rFonts w:ascii="Times New Roman" w:eastAsia="Arial" w:hAnsi="Times New Roman" w:cs="Times New Roman"/>
                <w:color w:val="000000"/>
                <w:kern w:val="2"/>
                <w:sz w:val="20"/>
                <w:szCs w:val="20"/>
                <w:lang w:eastAsia="hi-IN" w:bidi="hi-IN"/>
              </w:rPr>
              <w:t xml:space="preserve">(CAPOFILA) </w:t>
            </w:r>
          </w:p>
          <w:p w14:paraId="4136D785"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p>
        </w:tc>
        <w:tc>
          <w:tcPr>
            <w:tcW w:w="3259" w:type="dxa"/>
            <w:tcBorders>
              <w:top w:val="single" w:sz="4" w:space="0" w:color="auto"/>
              <w:left w:val="single" w:sz="4" w:space="0" w:color="auto"/>
              <w:bottom w:val="single" w:sz="4" w:space="0" w:color="auto"/>
              <w:right w:val="single" w:sz="4" w:space="0" w:color="auto"/>
            </w:tcBorders>
          </w:tcPr>
          <w:p w14:paraId="6FF6E301"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p>
        </w:tc>
        <w:tc>
          <w:tcPr>
            <w:tcW w:w="3260" w:type="dxa"/>
            <w:tcBorders>
              <w:top w:val="single" w:sz="4" w:space="0" w:color="auto"/>
              <w:left w:val="single" w:sz="4" w:space="0" w:color="auto"/>
              <w:bottom w:val="single" w:sz="4" w:space="0" w:color="auto"/>
              <w:right w:val="single" w:sz="4" w:space="0" w:color="auto"/>
            </w:tcBorders>
          </w:tcPr>
          <w:p w14:paraId="6D6F8776"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p>
        </w:tc>
      </w:tr>
      <w:tr w:rsidR="00764334" w:rsidRPr="002B5B9E" w14:paraId="025878FF" w14:textId="77777777" w:rsidTr="00764334">
        <w:tc>
          <w:tcPr>
            <w:tcW w:w="3259" w:type="dxa"/>
            <w:tcBorders>
              <w:top w:val="single" w:sz="4" w:space="0" w:color="auto"/>
              <w:left w:val="single" w:sz="4" w:space="0" w:color="auto"/>
              <w:bottom w:val="single" w:sz="4" w:space="0" w:color="auto"/>
              <w:right w:val="single" w:sz="4" w:space="0" w:color="auto"/>
            </w:tcBorders>
          </w:tcPr>
          <w:p w14:paraId="7AD64B0C" w14:textId="77777777" w:rsidR="00764334" w:rsidRPr="002B5B9E" w:rsidRDefault="00764334">
            <w:pPr>
              <w:widowControl w:val="0"/>
              <w:autoSpaceDE w:val="0"/>
              <w:autoSpaceDN/>
              <w:spacing w:after="0" w:line="240" w:lineRule="auto"/>
              <w:jc w:val="both"/>
              <w:rPr>
                <w:rFonts w:ascii="Times New Roman" w:eastAsia="Arial" w:hAnsi="Times New Roman" w:cs="Times New Roman"/>
                <w:color w:val="000000"/>
                <w:kern w:val="2"/>
                <w:sz w:val="20"/>
                <w:szCs w:val="20"/>
                <w:lang w:eastAsia="hi-IN" w:bidi="hi-IN"/>
              </w:rPr>
            </w:pPr>
            <w:r w:rsidRPr="002B5B9E">
              <w:rPr>
                <w:rFonts w:ascii="Times New Roman" w:eastAsia="Arial" w:hAnsi="Times New Roman" w:cs="Times New Roman"/>
                <w:color w:val="000000"/>
                <w:kern w:val="2"/>
                <w:sz w:val="20"/>
                <w:szCs w:val="20"/>
                <w:lang w:eastAsia="hi-IN" w:bidi="hi-IN"/>
              </w:rPr>
              <w:t>(MEMBRO)</w:t>
            </w:r>
          </w:p>
          <w:p w14:paraId="0A0A0B7E"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p>
        </w:tc>
        <w:tc>
          <w:tcPr>
            <w:tcW w:w="3259" w:type="dxa"/>
            <w:tcBorders>
              <w:top w:val="single" w:sz="4" w:space="0" w:color="auto"/>
              <w:left w:val="single" w:sz="4" w:space="0" w:color="auto"/>
              <w:bottom w:val="single" w:sz="4" w:space="0" w:color="auto"/>
              <w:right w:val="single" w:sz="4" w:space="0" w:color="auto"/>
            </w:tcBorders>
          </w:tcPr>
          <w:p w14:paraId="3E678544"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p>
        </w:tc>
        <w:tc>
          <w:tcPr>
            <w:tcW w:w="3260" w:type="dxa"/>
            <w:tcBorders>
              <w:top w:val="single" w:sz="4" w:space="0" w:color="auto"/>
              <w:left w:val="single" w:sz="4" w:space="0" w:color="auto"/>
              <w:bottom w:val="single" w:sz="4" w:space="0" w:color="auto"/>
              <w:right w:val="single" w:sz="4" w:space="0" w:color="auto"/>
            </w:tcBorders>
          </w:tcPr>
          <w:p w14:paraId="247046CA"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p>
        </w:tc>
      </w:tr>
      <w:tr w:rsidR="00764334" w:rsidRPr="002B5B9E" w14:paraId="6960FA77" w14:textId="77777777" w:rsidTr="00764334">
        <w:tc>
          <w:tcPr>
            <w:tcW w:w="3259" w:type="dxa"/>
            <w:tcBorders>
              <w:top w:val="single" w:sz="4" w:space="0" w:color="auto"/>
              <w:left w:val="single" w:sz="4" w:space="0" w:color="auto"/>
              <w:bottom w:val="single" w:sz="4" w:space="0" w:color="auto"/>
              <w:right w:val="single" w:sz="4" w:space="0" w:color="auto"/>
            </w:tcBorders>
          </w:tcPr>
          <w:p w14:paraId="1726784D" w14:textId="77777777" w:rsidR="00764334" w:rsidRPr="002B5B9E" w:rsidRDefault="00764334">
            <w:pPr>
              <w:widowControl w:val="0"/>
              <w:autoSpaceDE w:val="0"/>
              <w:autoSpaceDN/>
              <w:spacing w:after="0" w:line="240" w:lineRule="auto"/>
              <w:jc w:val="both"/>
              <w:rPr>
                <w:rFonts w:ascii="Times New Roman" w:eastAsia="Arial" w:hAnsi="Times New Roman" w:cs="Times New Roman"/>
                <w:color w:val="000000"/>
                <w:kern w:val="2"/>
                <w:sz w:val="20"/>
                <w:szCs w:val="20"/>
                <w:lang w:eastAsia="hi-IN" w:bidi="hi-IN"/>
              </w:rPr>
            </w:pPr>
            <w:r w:rsidRPr="002B5B9E">
              <w:rPr>
                <w:rFonts w:ascii="Times New Roman" w:eastAsia="Arial" w:hAnsi="Times New Roman" w:cs="Times New Roman"/>
                <w:color w:val="000000"/>
                <w:kern w:val="2"/>
                <w:sz w:val="20"/>
                <w:szCs w:val="20"/>
                <w:lang w:eastAsia="hi-IN" w:bidi="hi-IN"/>
              </w:rPr>
              <w:t>(MEMBRO)</w:t>
            </w:r>
          </w:p>
          <w:p w14:paraId="39E1D527" w14:textId="77777777" w:rsidR="00764334" w:rsidRPr="002B5B9E" w:rsidRDefault="00764334">
            <w:pPr>
              <w:widowControl w:val="0"/>
              <w:autoSpaceDE w:val="0"/>
              <w:autoSpaceDN/>
              <w:spacing w:after="0" w:line="240" w:lineRule="auto"/>
              <w:jc w:val="both"/>
              <w:rPr>
                <w:rFonts w:ascii="Times New Roman" w:eastAsia="Arial" w:hAnsi="Times New Roman" w:cs="Times New Roman"/>
                <w:color w:val="000000"/>
                <w:kern w:val="2"/>
                <w:sz w:val="20"/>
                <w:szCs w:val="20"/>
                <w:lang w:eastAsia="hi-IN" w:bidi="hi-IN"/>
              </w:rPr>
            </w:pPr>
          </w:p>
        </w:tc>
        <w:tc>
          <w:tcPr>
            <w:tcW w:w="3259" w:type="dxa"/>
            <w:tcBorders>
              <w:top w:val="single" w:sz="4" w:space="0" w:color="auto"/>
              <w:left w:val="single" w:sz="4" w:space="0" w:color="auto"/>
              <w:bottom w:val="single" w:sz="4" w:space="0" w:color="auto"/>
              <w:right w:val="single" w:sz="4" w:space="0" w:color="auto"/>
            </w:tcBorders>
          </w:tcPr>
          <w:p w14:paraId="27BB05F9"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p>
        </w:tc>
        <w:tc>
          <w:tcPr>
            <w:tcW w:w="3260" w:type="dxa"/>
            <w:tcBorders>
              <w:top w:val="single" w:sz="4" w:space="0" w:color="auto"/>
              <w:left w:val="single" w:sz="4" w:space="0" w:color="auto"/>
              <w:bottom w:val="single" w:sz="4" w:space="0" w:color="auto"/>
              <w:right w:val="single" w:sz="4" w:space="0" w:color="auto"/>
            </w:tcBorders>
          </w:tcPr>
          <w:p w14:paraId="4CE0DBE7"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p>
        </w:tc>
      </w:tr>
      <w:tr w:rsidR="00764334" w:rsidRPr="002B5B9E" w14:paraId="257ED1F4" w14:textId="77777777" w:rsidTr="00764334">
        <w:tc>
          <w:tcPr>
            <w:tcW w:w="3259" w:type="dxa"/>
            <w:tcBorders>
              <w:top w:val="single" w:sz="4" w:space="0" w:color="auto"/>
              <w:left w:val="single" w:sz="4" w:space="0" w:color="auto"/>
              <w:bottom w:val="single" w:sz="4" w:space="0" w:color="auto"/>
              <w:right w:val="single" w:sz="4" w:space="0" w:color="auto"/>
            </w:tcBorders>
          </w:tcPr>
          <w:p w14:paraId="4875A75C" w14:textId="77777777" w:rsidR="00764334" w:rsidRPr="002B5B9E" w:rsidRDefault="00764334">
            <w:pPr>
              <w:widowControl w:val="0"/>
              <w:autoSpaceDE w:val="0"/>
              <w:autoSpaceDN/>
              <w:spacing w:after="0" w:line="240" w:lineRule="auto"/>
              <w:jc w:val="both"/>
              <w:rPr>
                <w:rFonts w:ascii="Times New Roman" w:eastAsia="Arial" w:hAnsi="Times New Roman" w:cs="Times New Roman"/>
                <w:color w:val="000000"/>
                <w:kern w:val="2"/>
                <w:sz w:val="20"/>
                <w:szCs w:val="20"/>
                <w:lang w:eastAsia="hi-IN" w:bidi="hi-IN"/>
              </w:rPr>
            </w:pPr>
          </w:p>
          <w:p w14:paraId="64A23F20" w14:textId="77777777" w:rsidR="00764334" w:rsidRPr="002B5B9E" w:rsidRDefault="00764334">
            <w:pPr>
              <w:widowControl w:val="0"/>
              <w:autoSpaceDE w:val="0"/>
              <w:autoSpaceDN/>
              <w:spacing w:after="0" w:line="240" w:lineRule="auto"/>
              <w:jc w:val="both"/>
              <w:rPr>
                <w:rFonts w:ascii="Times New Roman" w:eastAsia="Arial" w:hAnsi="Times New Roman" w:cs="Times New Roman"/>
                <w:color w:val="000000"/>
                <w:kern w:val="2"/>
                <w:sz w:val="20"/>
                <w:szCs w:val="20"/>
                <w:lang w:eastAsia="hi-IN" w:bidi="hi-IN"/>
              </w:rPr>
            </w:pPr>
          </w:p>
        </w:tc>
        <w:tc>
          <w:tcPr>
            <w:tcW w:w="3259" w:type="dxa"/>
            <w:tcBorders>
              <w:top w:val="single" w:sz="4" w:space="0" w:color="auto"/>
              <w:left w:val="single" w:sz="4" w:space="0" w:color="auto"/>
              <w:bottom w:val="single" w:sz="4" w:space="0" w:color="auto"/>
              <w:right w:val="single" w:sz="4" w:space="0" w:color="auto"/>
            </w:tcBorders>
          </w:tcPr>
          <w:p w14:paraId="3F5C8C23"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p>
        </w:tc>
        <w:tc>
          <w:tcPr>
            <w:tcW w:w="3260" w:type="dxa"/>
            <w:tcBorders>
              <w:top w:val="single" w:sz="4" w:space="0" w:color="auto"/>
              <w:left w:val="single" w:sz="4" w:space="0" w:color="auto"/>
              <w:bottom w:val="single" w:sz="4" w:space="0" w:color="auto"/>
              <w:right w:val="single" w:sz="4" w:space="0" w:color="auto"/>
            </w:tcBorders>
          </w:tcPr>
          <w:p w14:paraId="5C78E890" w14:textId="77777777" w:rsidR="00764334" w:rsidRPr="002B5B9E" w:rsidRDefault="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p>
        </w:tc>
      </w:tr>
    </w:tbl>
    <w:p w14:paraId="0D4937DD"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sz w:val="20"/>
          <w:szCs w:val="20"/>
          <w:lang w:eastAsia="hi-IN" w:bidi="hi-IN"/>
        </w:rPr>
      </w:pPr>
    </w:p>
    <w:p w14:paraId="43243166" w14:textId="77777777" w:rsidR="00764334" w:rsidRPr="002B5B9E" w:rsidRDefault="00764334" w:rsidP="00E00CFE">
      <w:pPr>
        <w:widowControl w:val="0"/>
        <w:autoSpaceDE w:val="0"/>
        <w:autoSpaceDN/>
        <w:spacing w:after="0" w:line="240" w:lineRule="auto"/>
        <w:rPr>
          <w:rFonts w:ascii="Times New Roman" w:eastAsia="Times New Roman" w:hAnsi="Times New Roman" w:cs="Times New Roman"/>
          <w:b/>
          <w:bCs/>
          <w:color w:val="000000"/>
          <w:kern w:val="2"/>
          <w:sz w:val="20"/>
          <w:szCs w:val="20"/>
          <w:lang w:eastAsia="hi-IN" w:bidi="hi-IN"/>
        </w:rPr>
      </w:pPr>
    </w:p>
    <w:p w14:paraId="5E87FB5B" w14:textId="569D4A7E" w:rsidR="00764334" w:rsidRPr="002B5B9E" w:rsidRDefault="00F25110" w:rsidP="00F25110">
      <w:pPr>
        <w:widowControl w:val="0"/>
        <w:autoSpaceDE w:val="0"/>
        <w:autoSpaceDN/>
        <w:spacing w:after="0" w:line="240" w:lineRule="auto"/>
        <w:jc w:val="center"/>
        <w:rPr>
          <w:rFonts w:ascii="Times New Roman" w:eastAsia="Times New Roman" w:hAnsi="Times New Roman" w:cs="Times New Roman"/>
          <w:b/>
          <w:bCs/>
          <w:color w:val="000000"/>
          <w:kern w:val="2"/>
          <w:lang w:eastAsia="hi-IN" w:bidi="hi-IN"/>
        </w:rPr>
      </w:pPr>
      <w:r w:rsidRPr="002B5B9E">
        <w:rPr>
          <w:rFonts w:ascii="Times New Roman" w:eastAsia="Times New Roman" w:hAnsi="Times New Roman" w:cs="Times New Roman"/>
          <w:b/>
          <w:bCs/>
          <w:color w:val="000000"/>
          <w:kern w:val="2"/>
          <w:lang w:eastAsia="hi-IN" w:bidi="hi-IN"/>
        </w:rPr>
        <w:t>ai fini di quanto precede</w:t>
      </w:r>
    </w:p>
    <w:p w14:paraId="21C2C214" w14:textId="36D4CB77" w:rsidR="00764334" w:rsidRPr="002B5B9E" w:rsidRDefault="00764334" w:rsidP="00764334">
      <w:pPr>
        <w:widowControl w:val="0"/>
        <w:autoSpaceDE w:val="0"/>
        <w:autoSpaceDN/>
        <w:spacing w:after="0" w:line="240" w:lineRule="auto"/>
        <w:jc w:val="center"/>
        <w:rPr>
          <w:rFonts w:ascii="Times New Roman" w:eastAsia="Times New Roman" w:hAnsi="Times New Roman" w:cs="Times New Roman"/>
          <w:b/>
          <w:bCs/>
          <w:color w:val="000000"/>
          <w:kern w:val="2"/>
          <w:lang w:eastAsia="hi-IN" w:bidi="hi-IN"/>
        </w:rPr>
      </w:pPr>
      <w:r w:rsidRPr="002B5B9E">
        <w:rPr>
          <w:rFonts w:ascii="Times New Roman" w:eastAsia="Times New Roman" w:hAnsi="Times New Roman" w:cs="Times New Roman"/>
          <w:b/>
          <w:bCs/>
          <w:color w:val="000000"/>
          <w:kern w:val="2"/>
          <w:lang w:eastAsia="hi-IN" w:bidi="hi-IN"/>
        </w:rPr>
        <w:t>SI IMPEGNANO</w:t>
      </w:r>
    </w:p>
    <w:p w14:paraId="479C41F2" w14:textId="77777777" w:rsidR="00764334" w:rsidRPr="002B5B9E" w:rsidRDefault="00764334" w:rsidP="00764334">
      <w:pPr>
        <w:widowControl w:val="0"/>
        <w:autoSpaceDE w:val="0"/>
        <w:autoSpaceDN/>
        <w:spacing w:after="0" w:line="240" w:lineRule="auto"/>
        <w:jc w:val="center"/>
        <w:rPr>
          <w:rFonts w:ascii="Times New Roman" w:eastAsia="Times New Roman" w:hAnsi="Times New Roman" w:cs="Times New Roman"/>
          <w:b/>
          <w:bCs/>
          <w:color w:val="000000"/>
          <w:kern w:val="2"/>
          <w:lang w:eastAsia="hi-IN" w:bidi="hi-IN"/>
        </w:rPr>
      </w:pPr>
    </w:p>
    <w:p w14:paraId="509AC218"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t xml:space="preserve">1. Realizzare le attività previste dall’Avviso Pubblico; </w:t>
      </w:r>
    </w:p>
    <w:p w14:paraId="5C15031C"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p>
    <w:p w14:paraId="2D2534B2" w14:textId="7D3ECE8B"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t>2.</w:t>
      </w:r>
      <w:r w:rsidR="00D83A7F" w:rsidRPr="002B5B9E">
        <w:rPr>
          <w:rFonts w:ascii="Times New Roman" w:eastAsia="Calibri" w:hAnsi="Times New Roman" w:cs="Times New Roman"/>
          <w:color w:val="000000"/>
          <w:kern w:val="2"/>
          <w:lang w:eastAsia="hi-IN" w:bidi="hi-IN"/>
        </w:rPr>
        <w:t xml:space="preserve"> nel caso in cui venga selezionata la propria proposta di progetto, a costituire l’ATS per regolare il quadro giuridico ed organizzativo mediante atto notarile o scrittura privata autenticata nonché </w:t>
      </w:r>
      <w:r w:rsidRPr="002B5B9E">
        <w:rPr>
          <w:rFonts w:ascii="Times New Roman" w:eastAsia="Calibri" w:hAnsi="Times New Roman" w:cs="Times New Roman"/>
          <w:color w:val="000000"/>
          <w:kern w:val="2"/>
          <w:lang w:eastAsia="hi-IN" w:bidi="hi-IN"/>
        </w:rPr>
        <w:t>a conferire mandato collettivo speciale con rappresentanza al Capofila dell’ATS, quale soggetto beneficiario e gestore del finanziamento</w:t>
      </w:r>
      <w:r w:rsidR="00D83A7F" w:rsidRPr="002B5B9E">
        <w:rPr>
          <w:rFonts w:ascii="Times New Roman" w:eastAsia="Calibri" w:hAnsi="Times New Roman" w:cs="Times New Roman"/>
          <w:color w:val="000000"/>
          <w:kern w:val="2"/>
          <w:lang w:eastAsia="hi-IN" w:bidi="hi-IN"/>
        </w:rPr>
        <w:t xml:space="preserve"> che agirà in nome e per conto delle mandanti;</w:t>
      </w:r>
    </w:p>
    <w:p w14:paraId="07635D3F"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p>
    <w:p w14:paraId="09FCDF6E"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t xml:space="preserve">3. </w:t>
      </w:r>
      <w:bookmarkStart w:id="0" w:name="_Hlk42592640"/>
      <w:r w:rsidRPr="002B5B9E">
        <w:rPr>
          <w:rFonts w:ascii="Times New Roman" w:eastAsia="Calibri" w:hAnsi="Times New Roman" w:cs="Times New Roman"/>
          <w:color w:val="000000"/>
          <w:kern w:val="2"/>
          <w:lang w:eastAsia="hi-IN" w:bidi="hi-IN"/>
        </w:rPr>
        <w:t>attenersi alle disposizioni previste dall’Avviso Pubblico e ad ogni altra indicazione che verrà fornita dalla Regione Campania per la gestione efficace, corretta e trasparente delle attività programmate e delle risorse affidate</w:t>
      </w:r>
      <w:bookmarkEnd w:id="0"/>
      <w:r w:rsidRPr="002B5B9E">
        <w:rPr>
          <w:rFonts w:ascii="Times New Roman" w:eastAsia="Calibri" w:hAnsi="Times New Roman" w:cs="Times New Roman"/>
          <w:color w:val="000000"/>
          <w:kern w:val="2"/>
          <w:lang w:eastAsia="hi-IN" w:bidi="hi-IN"/>
        </w:rPr>
        <w:t>;</w:t>
      </w:r>
    </w:p>
    <w:p w14:paraId="45143283"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p>
    <w:p w14:paraId="32E2A43B"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r w:rsidRPr="002B5B9E">
        <w:rPr>
          <w:rFonts w:ascii="Times New Roman" w:eastAsia="Calibri" w:hAnsi="Times New Roman" w:cs="Times New Roman"/>
          <w:color w:val="000000"/>
          <w:kern w:val="2"/>
          <w:lang w:eastAsia="hi-IN" w:bidi="hi-IN"/>
        </w:rPr>
        <w:t xml:space="preserve">4. fornire il più ampio quadro di collaborazione per la realizzazione dell’intervento proposto, concordando le modalità, la tempistica e quanto connesso alla gestione e realizzazione del Progetto. </w:t>
      </w:r>
    </w:p>
    <w:p w14:paraId="3BC340B4"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p>
    <w:p w14:paraId="4C9607FD" w14:textId="77777777" w:rsidR="00764334" w:rsidRPr="002B5B9E" w:rsidRDefault="00764334" w:rsidP="00764334">
      <w:pPr>
        <w:widowControl w:val="0"/>
        <w:autoSpaceDE w:val="0"/>
        <w:autoSpaceDN/>
        <w:spacing w:after="0" w:line="240" w:lineRule="auto"/>
        <w:jc w:val="both"/>
        <w:rPr>
          <w:rFonts w:ascii="Times New Roman" w:eastAsia="Calibri" w:hAnsi="Times New Roman" w:cs="Times New Roman"/>
          <w:color w:val="000000"/>
          <w:kern w:val="2"/>
          <w:lang w:eastAsia="hi-IN" w:bidi="hi-IN"/>
        </w:rPr>
      </w:pPr>
    </w:p>
    <w:p w14:paraId="32BD6381" w14:textId="7739A896" w:rsidR="00764334" w:rsidRPr="002B5B9E" w:rsidRDefault="00764334" w:rsidP="00764334">
      <w:pPr>
        <w:widowControl w:val="0"/>
        <w:autoSpaceDE w:val="0"/>
        <w:autoSpaceDN/>
        <w:spacing w:after="0" w:line="240" w:lineRule="auto"/>
        <w:jc w:val="both"/>
        <w:rPr>
          <w:rFonts w:ascii="Times New Roman" w:eastAsia="Arial" w:hAnsi="Times New Roman" w:cs="Times New Roman"/>
          <w:color w:val="000000"/>
          <w:kern w:val="2"/>
          <w:lang w:eastAsia="hi-IN" w:bidi="hi-IN"/>
        </w:rPr>
      </w:pPr>
      <w:r w:rsidRPr="002B5B9E">
        <w:rPr>
          <w:rFonts w:ascii="Times New Roman" w:eastAsia="Arial" w:hAnsi="Times New Roman" w:cs="Times New Roman"/>
          <w:color w:val="000000"/>
          <w:kern w:val="2"/>
          <w:lang w:eastAsia="hi-IN" w:bidi="hi-IN"/>
        </w:rPr>
        <w:t xml:space="preserve">Luogo e data, ………….. </w:t>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t>Firme</w:t>
      </w:r>
      <w:r w:rsidR="0034652D">
        <w:rPr>
          <w:rFonts w:ascii="Times New Roman" w:eastAsia="Arial" w:hAnsi="Times New Roman" w:cs="Times New Roman"/>
          <w:color w:val="000000"/>
          <w:kern w:val="2"/>
          <w:lang w:eastAsia="hi-IN" w:bidi="hi-IN"/>
        </w:rPr>
        <w:t xml:space="preserve"> </w:t>
      </w:r>
    </w:p>
    <w:p w14:paraId="799941D6" w14:textId="6DEE57C5" w:rsidR="00764334" w:rsidRPr="002B5B9E" w:rsidRDefault="00764334" w:rsidP="0034652D">
      <w:pPr>
        <w:widowControl w:val="0"/>
        <w:autoSpaceDE w:val="0"/>
        <w:autoSpaceDN/>
        <w:spacing w:after="0" w:line="240" w:lineRule="auto"/>
        <w:jc w:val="both"/>
        <w:rPr>
          <w:rFonts w:ascii="Times New Roman" w:eastAsia="Arial" w:hAnsi="Times New Roman" w:cs="Times New Roman"/>
          <w:color w:val="000000"/>
          <w:kern w:val="2"/>
          <w:lang w:eastAsia="hi-IN" w:bidi="hi-IN"/>
        </w:rPr>
      </w:pP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r>
      <w:r w:rsidRPr="002B5B9E">
        <w:rPr>
          <w:rFonts w:ascii="Times New Roman" w:eastAsia="Arial" w:hAnsi="Times New Roman" w:cs="Times New Roman"/>
          <w:color w:val="000000"/>
          <w:kern w:val="2"/>
          <w:lang w:eastAsia="hi-IN" w:bidi="hi-IN"/>
        </w:rPr>
        <w:tab/>
        <w:t xml:space="preserve"> </w:t>
      </w:r>
    </w:p>
    <w:p w14:paraId="077FA3C9" w14:textId="77777777" w:rsidR="00764334" w:rsidRPr="002B5B9E" w:rsidRDefault="00764334" w:rsidP="00764334">
      <w:pPr>
        <w:widowControl w:val="0"/>
        <w:autoSpaceDE w:val="0"/>
        <w:autoSpaceDN/>
        <w:spacing w:after="0" w:line="240" w:lineRule="auto"/>
        <w:jc w:val="both"/>
        <w:rPr>
          <w:rFonts w:ascii="Times New Roman" w:eastAsia="Arial" w:hAnsi="Times New Roman" w:cs="Times New Roman"/>
          <w:color w:val="000000"/>
          <w:kern w:val="2"/>
          <w:lang w:eastAsia="hi-IN" w:bidi="hi-IN"/>
        </w:rPr>
      </w:pPr>
    </w:p>
    <w:p w14:paraId="46BAFF01" w14:textId="77777777" w:rsidR="00764334" w:rsidRPr="002B5B9E" w:rsidRDefault="00764334" w:rsidP="00764334">
      <w:pPr>
        <w:widowControl w:val="0"/>
        <w:autoSpaceDE w:val="0"/>
        <w:autoSpaceDN/>
        <w:spacing w:after="0" w:line="240" w:lineRule="auto"/>
        <w:jc w:val="both"/>
        <w:rPr>
          <w:rFonts w:ascii="Times New Roman" w:eastAsia="Times New Roman" w:hAnsi="Times New Roman" w:cs="Times New Roman"/>
          <w:color w:val="000000"/>
          <w:kern w:val="2"/>
          <w:sz w:val="20"/>
          <w:szCs w:val="20"/>
          <w:lang w:eastAsia="hi-IN" w:bidi="hi-IN"/>
        </w:rPr>
      </w:pPr>
    </w:p>
    <w:p w14:paraId="0ED5B0EB" w14:textId="77777777" w:rsidR="00764334" w:rsidRDefault="00764334" w:rsidP="00764334"/>
    <w:p w14:paraId="1A35DBAF" w14:textId="77777777" w:rsidR="00EF2A39" w:rsidRDefault="00EF2A39"/>
    <w:sectPr w:rsidR="00EF2A3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F154D" w14:textId="77777777" w:rsidR="00A167DE" w:rsidRDefault="00A167DE" w:rsidP="005869AB">
      <w:pPr>
        <w:spacing w:after="0" w:line="240" w:lineRule="auto"/>
      </w:pPr>
      <w:r>
        <w:separator/>
      </w:r>
    </w:p>
  </w:endnote>
  <w:endnote w:type="continuationSeparator" w:id="0">
    <w:p w14:paraId="0A3BFAF4" w14:textId="77777777" w:rsidR="00A167DE" w:rsidRDefault="00A167DE" w:rsidP="0058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31">
    <w:altName w:val="Times New Roman"/>
    <w:charset w:val="00"/>
    <w:family w:val="auto"/>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E5A90" w14:textId="77777777" w:rsidR="005869AB" w:rsidRDefault="005869AB">
    <w:pPr>
      <w:pStyle w:val="Pidipagina"/>
    </w:pPr>
  </w:p>
  <w:p w14:paraId="0F84319F" w14:textId="77777777" w:rsidR="00B65057" w:rsidRDefault="00B65057">
    <w:pPr>
      <w:pStyle w:val="Pidipagina"/>
    </w:pPr>
  </w:p>
  <w:p w14:paraId="0F468967" w14:textId="77777777" w:rsidR="005869AB" w:rsidRDefault="005869AB">
    <w:pPr>
      <w:pStyle w:val="Pidipagina"/>
    </w:pPr>
  </w:p>
  <w:p w14:paraId="6D0DAA6D" w14:textId="77777777" w:rsidR="005869AB" w:rsidRDefault="005869AB">
    <w:pPr>
      <w:pStyle w:val="Pidipagina"/>
    </w:pPr>
  </w:p>
  <w:p w14:paraId="591E82B4" w14:textId="77777777" w:rsidR="005869AB" w:rsidRDefault="005869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13D45" w14:textId="77777777" w:rsidR="00A167DE" w:rsidRDefault="00A167DE" w:rsidP="005869AB">
      <w:pPr>
        <w:spacing w:after="0" w:line="240" w:lineRule="auto"/>
      </w:pPr>
      <w:r>
        <w:separator/>
      </w:r>
    </w:p>
  </w:footnote>
  <w:footnote w:type="continuationSeparator" w:id="0">
    <w:p w14:paraId="204B1763" w14:textId="77777777" w:rsidR="00A167DE" w:rsidRDefault="00A167DE" w:rsidP="00586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C54A" w14:textId="77777777" w:rsidR="005869AB" w:rsidRDefault="005869AB">
    <w:pPr>
      <w:pStyle w:val="Intestazione"/>
    </w:pPr>
  </w:p>
  <w:p w14:paraId="4E71588C" w14:textId="6F6B3FBC" w:rsidR="005869AB" w:rsidRDefault="00B52BDE" w:rsidP="00B52BDE">
    <w:pPr>
      <w:pStyle w:val="Intestazione"/>
      <w:tabs>
        <w:tab w:val="clear" w:pos="4819"/>
        <w:tab w:val="clear" w:pos="9638"/>
        <w:tab w:val="left" w:pos="1800"/>
      </w:tabs>
    </w:pPr>
    <w:r>
      <w:tab/>
    </w:r>
  </w:p>
  <w:p w14:paraId="3EADBAC0" w14:textId="77777777" w:rsidR="00B52BDE" w:rsidRDefault="00B52BDE" w:rsidP="00B52BDE">
    <w:pPr>
      <w:pStyle w:val="Intestazione"/>
      <w:tabs>
        <w:tab w:val="clear" w:pos="4819"/>
        <w:tab w:val="clear" w:pos="9638"/>
        <w:tab w:val="left" w:pos="1800"/>
      </w:tabs>
    </w:pPr>
  </w:p>
  <w:p w14:paraId="6222D2B1" w14:textId="77777777" w:rsidR="00B52BDE" w:rsidRDefault="00B52BDE" w:rsidP="00B52BDE">
    <w:pPr>
      <w:pStyle w:val="Intestazione"/>
      <w:tabs>
        <w:tab w:val="clear" w:pos="4819"/>
        <w:tab w:val="clear" w:pos="9638"/>
        <w:tab w:val="left" w:pos="1800"/>
      </w:tabs>
    </w:pPr>
  </w:p>
  <w:p w14:paraId="5FFAEFA0" w14:textId="6D5ED4F0" w:rsidR="005869AB" w:rsidRDefault="005869AB">
    <w:pPr>
      <w:pStyle w:val="Intestazione"/>
    </w:pPr>
    <w:r>
      <w:rPr>
        <w:noProof/>
      </w:rPr>
      <w:drawing>
        <wp:anchor distT="0" distB="0" distL="114300" distR="114300" simplePos="0" relativeHeight="251659264" behindDoc="1" locked="1" layoutInCell="1" allowOverlap="1" wp14:anchorId="72B9FEBB" wp14:editId="09941AEE">
          <wp:simplePos x="0" y="0"/>
          <wp:positionH relativeFrom="page">
            <wp:posOffset>0</wp:posOffset>
          </wp:positionH>
          <wp:positionV relativeFrom="page">
            <wp:posOffset>1270</wp:posOffset>
          </wp:positionV>
          <wp:extent cx="7555865" cy="10680700"/>
          <wp:effectExtent l="0" t="0" r="0" b="0"/>
          <wp:wrapNone/>
          <wp:docPr id="8889378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37838"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07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AB"/>
    <w:rsid w:val="000871CD"/>
    <w:rsid w:val="00087795"/>
    <w:rsid w:val="001923F5"/>
    <w:rsid w:val="001A53C0"/>
    <w:rsid w:val="002864F4"/>
    <w:rsid w:val="002A45C6"/>
    <w:rsid w:val="002B5B9E"/>
    <w:rsid w:val="0034652D"/>
    <w:rsid w:val="00372B75"/>
    <w:rsid w:val="00385E04"/>
    <w:rsid w:val="003A34DD"/>
    <w:rsid w:val="00544451"/>
    <w:rsid w:val="00555486"/>
    <w:rsid w:val="005869AB"/>
    <w:rsid w:val="006070B1"/>
    <w:rsid w:val="006B7F24"/>
    <w:rsid w:val="0070130D"/>
    <w:rsid w:val="00764334"/>
    <w:rsid w:val="00817C1E"/>
    <w:rsid w:val="00830FD1"/>
    <w:rsid w:val="0088146F"/>
    <w:rsid w:val="009A4905"/>
    <w:rsid w:val="009E0803"/>
    <w:rsid w:val="00A167DE"/>
    <w:rsid w:val="00A640B7"/>
    <w:rsid w:val="00B34475"/>
    <w:rsid w:val="00B52BDE"/>
    <w:rsid w:val="00B65057"/>
    <w:rsid w:val="00B771AB"/>
    <w:rsid w:val="00C71169"/>
    <w:rsid w:val="00CB1715"/>
    <w:rsid w:val="00D07749"/>
    <w:rsid w:val="00D51F19"/>
    <w:rsid w:val="00D62A0A"/>
    <w:rsid w:val="00D83A7F"/>
    <w:rsid w:val="00D972E9"/>
    <w:rsid w:val="00DD20A1"/>
    <w:rsid w:val="00E00CFE"/>
    <w:rsid w:val="00ED0404"/>
    <w:rsid w:val="00EF2A39"/>
    <w:rsid w:val="00F249BF"/>
    <w:rsid w:val="00F25110"/>
    <w:rsid w:val="00F42CB1"/>
    <w:rsid w:val="00FC21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618E1"/>
  <w15:chartTrackingRefBased/>
  <w15:docId w15:val="{635BB938-8E3B-417B-9895-EC869DAF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4334"/>
    <w:pPr>
      <w:suppressAutoHyphens/>
      <w:autoSpaceDN w:val="0"/>
      <w:spacing w:after="200" w:line="276" w:lineRule="auto"/>
    </w:pPr>
    <w:rPr>
      <w:rFonts w:ascii="Calibri" w:eastAsia="Lucida Sans Unicode" w:hAnsi="Calibri" w:cs="font331"/>
      <w:kern w:val="0"/>
      <w:lang w:eastAsia="ar-SA"/>
      <w14:ligatures w14:val="none"/>
    </w:rPr>
  </w:style>
  <w:style w:type="paragraph" w:styleId="Titolo1">
    <w:name w:val="heading 1"/>
    <w:basedOn w:val="Normale"/>
    <w:next w:val="Normale"/>
    <w:link w:val="Titolo1Carattere"/>
    <w:uiPriority w:val="9"/>
    <w:qFormat/>
    <w:rsid w:val="005869AB"/>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5869AB"/>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5869AB"/>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5869AB"/>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5869AB"/>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5869AB"/>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5869AB"/>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5869AB"/>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5869AB"/>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69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869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869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869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869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869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69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69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69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69AB"/>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5869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69AB"/>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5869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69AB"/>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5869AB"/>
    <w:rPr>
      <w:i/>
      <w:iCs/>
      <w:color w:val="404040" w:themeColor="text1" w:themeTint="BF"/>
    </w:rPr>
  </w:style>
  <w:style w:type="paragraph" w:styleId="Paragrafoelenco">
    <w:name w:val="List Paragraph"/>
    <w:basedOn w:val="Normale"/>
    <w:uiPriority w:val="34"/>
    <w:qFormat/>
    <w:rsid w:val="005869AB"/>
    <w:pPr>
      <w:suppressAutoHyphens w:val="0"/>
      <w:autoSpaceDN/>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5869AB"/>
    <w:rPr>
      <w:i/>
      <w:iCs/>
      <w:color w:val="0F4761" w:themeColor="accent1" w:themeShade="BF"/>
    </w:rPr>
  </w:style>
  <w:style w:type="paragraph" w:styleId="Citazioneintensa">
    <w:name w:val="Intense Quote"/>
    <w:basedOn w:val="Normale"/>
    <w:next w:val="Normale"/>
    <w:link w:val="CitazioneintensaCarattere"/>
    <w:uiPriority w:val="30"/>
    <w:qFormat/>
    <w:rsid w:val="005869AB"/>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5869AB"/>
    <w:rPr>
      <w:i/>
      <w:iCs/>
      <w:color w:val="0F4761" w:themeColor="accent1" w:themeShade="BF"/>
    </w:rPr>
  </w:style>
  <w:style w:type="character" w:styleId="Riferimentointenso">
    <w:name w:val="Intense Reference"/>
    <w:basedOn w:val="Carpredefinitoparagrafo"/>
    <w:uiPriority w:val="32"/>
    <w:qFormat/>
    <w:rsid w:val="005869AB"/>
    <w:rPr>
      <w:b/>
      <w:bCs/>
      <w:smallCaps/>
      <w:color w:val="0F4761" w:themeColor="accent1" w:themeShade="BF"/>
      <w:spacing w:val="5"/>
    </w:rPr>
  </w:style>
  <w:style w:type="paragraph" w:styleId="Intestazione">
    <w:name w:val="header"/>
    <w:basedOn w:val="Normale"/>
    <w:link w:val="IntestazioneCarattere"/>
    <w:uiPriority w:val="99"/>
    <w:unhideWhenUsed/>
    <w:rsid w:val="005869AB"/>
    <w:pPr>
      <w:tabs>
        <w:tab w:val="center" w:pos="4819"/>
        <w:tab w:val="right" w:pos="9638"/>
      </w:tabs>
      <w:suppressAutoHyphens w:val="0"/>
      <w:autoSpaceDN/>
      <w:spacing w:after="0" w:line="240" w:lineRule="auto"/>
    </w:pPr>
    <w:rPr>
      <w:rFonts w:asciiTheme="minorHAnsi" w:eastAsia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5869AB"/>
  </w:style>
  <w:style w:type="paragraph" w:styleId="Pidipagina">
    <w:name w:val="footer"/>
    <w:basedOn w:val="Normale"/>
    <w:link w:val="PidipaginaCarattere"/>
    <w:uiPriority w:val="99"/>
    <w:unhideWhenUsed/>
    <w:rsid w:val="005869AB"/>
    <w:pPr>
      <w:tabs>
        <w:tab w:val="center" w:pos="4819"/>
        <w:tab w:val="right" w:pos="9638"/>
      </w:tabs>
      <w:suppressAutoHyphens w:val="0"/>
      <w:autoSpaceDN/>
      <w:spacing w:after="0" w:line="240" w:lineRule="auto"/>
    </w:pPr>
    <w:rPr>
      <w:rFonts w:asciiTheme="minorHAnsi" w:eastAsiaTheme="minorHAnsi" w:hAnsiTheme="minorHAnsi" w:cstheme="minorBidi"/>
      <w:kern w:val="2"/>
      <w:lang w:eastAsia="en-US"/>
      <w14:ligatures w14:val="standardContextual"/>
    </w:rPr>
  </w:style>
  <w:style w:type="character" w:customStyle="1" w:styleId="PidipaginaCarattere">
    <w:name w:val="Piè di pagina Carattere"/>
    <w:basedOn w:val="Carpredefinitoparagrafo"/>
    <w:link w:val="Pidipagina"/>
    <w:uiPriority w:val="99"/>
    <w:rsid w:val="005869AB"/>
  </w:style>
  <w:style w:type="paragraph" w:styleId="Corpotesto">
    <w:name w:val="Body Text"/>
    <w:basedOn w:val="Normale"/>
    <w:link w:val="CorpotestoCarattere"/>
    <w:semiHidden/>
    <w:unhideWhenUsed/>
    <w:rsid w:val="00764334"/>
    <w:pPr>
      <w:spacing w:after="120"/>
    </w:pPr>
  </w:style>
  <w:style w:type="character" w:customStyle="1" w:styleId="CorpotestoCarattere">
    <w:name w:val="Corpo testo Carattere"/>
    <w:basedOn w:val="Carpredefinitoparagrafo"/>
    <w:link w:val="Corpotesto"/>
    <w:semiHidden/>
    <w:rsid w:val="00764334"/>
    <w:rPr>
      <w:rFonts w:ascii="Calibri" w:eastAsia="Lucida Sans Unicode" w:hAnsi="Calibri" w:cs="font331"/>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98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1C8DA0D193EB6449E304EB06401D67D" ma:contentTypeVersion="19" ma:contentTypeDescription="Creare un nuovo documento." ma:contentTypeScope="" ma:versionID="19ded6c9df02f2ff4edc33bda18c19f3">
  <xsd:schema xmlns:xsd="http://www.w3.org/2001/XMLSchema" xmlns:xs="http://www.w3.org/2001/XMLSchema" xmlns:p="http://schemas.microsoft.com/office/2006/metadata/properties" xmlns:ns2="f19efb8e-1a29-46b6-927d-f7dbe1be09b4" xmlns:ns3="79cfa296-01e4-45c8-8cb8-bef9bce6756e" targetNamespace="http://schemas.microsoft.com/office/2006/metadata/properties" ma:root="true" ma:fieldsID="7dffc8946d2bb1816a96a04bd63dfd87" ns2:_="" ns3:_="">
    <xsd:import namespace="f19efb8e-1a29-46b6-927d-f7dbe1be09b4"/>
    <xsd:import namespace="79cfa296-01e4-45c8-8cb8-bef9bce675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efb8e-1a29-46b6-927d-f7dbe1be0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3f73c7fa-1f6e-4001-bf8c-a4833044ec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fa296-01e4-45c8-8cb8-bef9bce6756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5fc18810-bad6-4d7c-a678-f2a35125d6cc}" ma:internalName="TaxCatchAll" ma:showField="CatchAllData" ma:web="79cfa296-01e4-45c8-8cb8-bef9bce67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A3EAF-4BE5-4D38-8E6F-ECF76F47BC76}">
  <ds:schemaRefs>
    <ds:schemaRef ds:uri="http://schemas.microsoft.com/sharepoint/v3/contenttype/forms"/>
  </ds:schemaRefs>
</ds:datastoreItem>
</file>

<file path=customXml/itemProps2.xml><?xml version="1.0" encoding="utf-8"?>
<ds:datastoreItem xmlns:ds="http://schemas.openxmlformats.org/officeDocument/2006/customXml" ds:itemID="{F839A9CF-390F-497F-B8D4-A8AD455B4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efb8e-1a29-46b6-927d-f7dbe1be09b4"/>
    <ds:schemaRef ds:uri="79cfa296-01e4-45c8-8cb8-bef9bce6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immigrazione</cp:lastModifiedBy>
  <cp:revision>3</cp:revision>
  <dcterms:created xsi:type="dcterms:W3CDTF">2024-09-24T09:00:00Z</dcterms:created>
  <dcterms:modified xsi:type="dcterms:W3CDTF">2024-09-27T09:59:00Z</dcterms:modified>
</cp:coreProperties>
</file>